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5" w:rsidRDefault="006010D5" w:rsidP="006010D5">
      <w:pPr>
        <w:ind w:left="5760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  <w:proofErr w:type="gramStart"/>
      <w:r>
        <w:rPr>
          <w:sz w:val="20"/>
          <w:szCs w:val="20"/>
        </w:rPr>
        <w:t>В</w:t>
      </w:r>
      <w:r w:rsidRPr="00B2689F">
        <w:rPr>
          <w:sz w:val="20"/>
          <w:szCs w:val="20"/>
        </w:rPr>
        <w:t>есеннего</w:t>
      </w:r>
      <w:proofErr w:type="gramEnd"/>
      <w:r w:rsidRPr="00B2689F">
        <w:rPr>
          <w:sz w:val="20"/>
          <w:szCs w:val="20"/>
        </w:rPr>
        <w:t xml:space="preserve"> </w:t>
      </w:r>
    </w:p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>студенческого слё</w:t>
      </w:r>
      <w:r w:rsidRPr="00B2689F">
        <w:rPr>
          <w:sz w:val="20"/>
          <w:szCs w:val="20"/>
        </w:rPr>
        <w:t>та туристов г. Томска</w:t>
      </w:r>
    </w:p>
    <w:p w:rsidR="00691EBA" w:rsidRDefault="00691EBA" w:rsidP="00691EBA">
      <w:pPr>
        <w:keepNext/>
        <w:ind w:left="5760"/>
        <w:outlineLvl w:val="0"/>
        <w:rPr>
          <w:sz w:val="20"/>
          <w:szCs w:val="20"/>
        </w:rPr>
      </w:pPr>
      <w:r w:rsidRPr="00B2689F">
        <w:rPr>
          <w:sz w:val="20"/>
          <w:szCs w:val="20"/>
        </w:rPr>
        <w:t>(4</w:t>
      </w:r>
      <w:r>
        <w:rPr>
          <w:sz w:val="20"/>
          <w:szCs w:val="20"/>
        </w:rPr>
        <w:t>8-го слё</w:t>
      </w:r>
      <w:r w:rsidRPr="00B2689F">
        <w:rPr>
          <w:sz w:val="20"/>
          <w:szCs w:val="20"/>
        </w:rPr>
        <w:t>та туристов ТПУ)</w:t>
      </w:r>
    </w:p>
    <w:p w:rsidR="00691EBA" w:rsidRDefault="00691EBA" w:rsidP="00691EBA">
      <w:pPr>
        <w:jc w:val="center"/>
        <w:rPr>
          <w:sz w:val="20"/>
          <w:szCs w:val="20"/>
        </w:rPr>
      </w:pPr>
    </w:p>
    <w:p w:rsidR="0039313B" w:rsidRDefault="00737129" w:rsidP="00691EBA">
      <w:pPr>
        <w:jc w:val="center"/>
        <w:rPr>
          <w:b/>
        </w:rPr>
      </w:pPr>
      <w:r>
        <w:rPr>
          <w:b/>
        </w:rPr>
        <w:t>Пояснения про</w:t>
      </w:r>
      <w:bookmarkStart w:id="0" w:name="_GoBack"/>
      <w:bookmarkEnd w:id="0"/>
      <w:r>
        <w:rPr>
          <w:b/>
        </w:rPr>
        <w:t>хождения переправ</w:t>
      </w:r>
      <w:r w:rsidR="00906761">
        <w:rPr>
          <w:b/>
        </w:rPr>
        <w:t>*</w:t>
      </w:r>
    </w:p>
    <w:p w:rsidR="003B03C5" w:rsidRDefault="003B03C5" w:rsidP="00737129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092"/>
      </w:tblGrid>
      <w:tr w:rsidR="00BA135B" w:rsidTr="003F629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A135B" w:rsidRDefault="00F71633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и Б классы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A135B" w:rsidRPr="008138AF" w:rsidRDefault="00BA135B" w:rsidP="00CA243A">
            <w:pPr>
              <w:jc w:val="both"/>
              <w:rPr>
                <w:b/>
                <w:sz w:val="20"/>
                <w:szCs w:val="20"/>
              </w:rPr>
            </w:pPr>
            <w:r w:rsidRPr="008138AF">
              <w:rPr>
                <w:b/>
                <w:sz w:val="20"/>
                <w:szCs w:val="20"/>
              </w:rPr>
              <w:t>«Пострадавший»</w:t>
            </w:r>
            <w:r w:rsidR="00AA3BBA"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BA135B" w:rsidTr="003F629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BA135B" w:rsidRPr="008138AF" w:rsidRDefault="00BA135B" w:rsidP="003F2305">
            <w:pPr>
              <w:jc w:val="both"/>
              <w:rPr>
                <w:b/>
                <w:sz w:val="20"/>
                <w:szCs w:val="20"/>
              </w:rPr>
            </w:pPr>
            <w:r w:rsidRPr="008138AF">
              <w:rPr>
                <w:b/>
                <w:sz w:val="20"/>
                <w:szCs w:val="20"/>
              </w:rPr>
              <w:t>Река</w:t>
            </w:r>
            <w:r w:rsidR="00AA3BBA">
              <w:rPr>
                <w:b/>
                <w:sz w:val="20"/>
                <w:szCs w:val="20"/>
              </w:rPr>
              <w:t xml:space="preserve"> (2)</w:t>
            </w:r>
          </w:p>
        </w:tc>
      </w:tr>
      <w:tr w:rsidR="00BA135B" w:rsidTr="003F629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A135B" w:rsidRPr="008138AF" w:rsidRDefault="00BA135B" w:rsidP="00CA243A">
            <w:pPr>
              <w:jc w:val="both"/>
              <w:rPr>
                <w:b/>
                <w:sz w:val="20"/>
                <w:szCs w:val="20"/>
              </w:rPr>
            </w:pPr>
            <w:r w:rsidRPr="008138AF">
              <w:rPr>
                <w:b/>
                <w:sz w:val="20"/>
                <w:szCs w:val="20"/>
              </w:rPr>
              <w:t>Каньон\овраг</w:t>
            </w:r>
            <w:r w:rsidR="00AA3BBA">
              <w:rPr>
                <w:b/>
                <w:sz w:val="20"/>
                <w:szCs w:val="20"/>
              </w:rPr>
              <w:t xml:space="preserve"> (3)</w:t>
            </w:r>
          </w:p>
        </w:tc>
      </w:tr>
      <w:tr w:rsidR="00BA135B" w:rsidTr="003F629D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35B" w:rsidRPr="008138AF" w:rsidRDefault="00480C89" w:rsidP="00CA243A">
            <w:pPr>
              <w:jc w:val="both"/>
              <w:rPr>
                <w:b/>
                <w:sz w:val="20"/>
                <w:szCs w:val="20"/>
              </w:rPr>
            </w:pPr>
            <w:r w:rsidRPr="008138AF">
              <w:rPr>
                <w:b/>
                <w:sz w:val="20"/>
                <w:szCs w:val="20"/>
              </w:rPr>
              <w:t>Река и каньон\овраг</w:t>
            </w:r>
            <w:r w:rsidR="00AA3BBA">
              <w:rPr>
                <w:b/>
                <w:sz w:val="20"/>
                <w:szCs w:val="20"/>
              </w:rPr>
              <w:t xml:space="preserve"> (4)</w:t>
            </w:r>
          </w:p>
        </w:tc>
      </w:tr>
      <w:tr w:rsidR="00BA135B" w:rsidTr="00AA3BBA"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</w:tcPr>
          <w:p w:rsidR="00BA135B" w:rsidRPr="008138AF" w:rsidRDefault="00BA135B" w:rsidP="00CA243A">
            <w:pPr>
              <w:jc w:val="both"/>
              <w:rPr>
                <w:sz w:val="20"/>
                <w:szCs w:val="20"/>
                <w:u w:val="single"/>
              </w:rPr>
            </w:pPr>
            <w:r w:rsidRPr="008138AF">
              <w:rPr>
                <w:sz w:val="20"/>
                <w:szCs w:val="20"/>
                <w:u w:val="single"/>
              </w:rPr>
              <w:t>Переправа первого</w:t>
            </w:r>
          </w:p>
        </w:tc>
        <w:tc>
          <w:tcPr>
            <w:tcW w:w="1843" w:type="dxa"/>
            <w:shd w:val="clear" w:color="auto" w:fill="00B0F0"/>
          </w:tcPr>
          <w:p w:rsidR="00BA135B" w:rsidRDefault="00BA135B" w:rsidP="00114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Вброд</w:t>
            </w:r>
            <w:r w:rsidR="00AA3BBA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shd w:val="clear" w:color="auto" w:fill="00B0F0"/>
          </w:tcPr>
          <w:p w:rsidR="00BA135B" w:rsidRDefault="00BA135B" w:rsidP="001D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бревну</w:t>
            </w:r>
            <w:r w:rsidR="00AA3BBA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984" w:type="dxa"/>
            <w:shd w:val="clear" w:color="auto" w:fill="92D050"/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дну</w:t>
            </w:r>
            <w:r w:rsidR="00AA3BBA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2092" w:type="dxa"/>
            <w:shd w:val="clear" w:color="auto" w:fill="92D050"/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бревну</w:t>
            </w:r>
            <w:r w:rsidR="00AA3BBA">
              <w:rPr>
                <w:sz w:val="20"/>
                <w:szCs w:val="20"/>
              </w:rPr>
              <w:t xml:space="preserve"> (3)</w:t>
            </w:r>
          </w:p>
        </w:tc>
      </w:tr>
      <w:tr w:rsidR="00BA135B" w:rsidTr="00AA3BBA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Страховка выше по течению – 2 человека. Сопровождение ниже по течению – 1 человек. На концах восьмёрки. Включение в бок на скользящие карабины.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Страховка выше по течению – 2 человека. Сопровождение ниже по течению – 1 человек. На концах восьмёрки. Включение в бок на скользящие карабины.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Б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Страховка одной верёвкой через опору или карабин. Включение в грудь. Страхующий  на самостраховке. Конец закреплён.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A135B" w:rsidRDefault="00BA135B" w:rsidP="00737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Страховка одной верёвкой через опору или карабин. Включение в грудь. Страхующий  на самостраховке. Конец закреплён.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Б</w:t>
            </w:r>
            <w:r w:rsidR="008138AF">
              <w:rPr>
                <w:sz w:val="20"/>
                <w:szCs w:val="20"/>
              </w:rPr>
              <w:t>)</w:t>
            </w:r>
          </w:p>
        </w:tc>
      </w:tr>
      <w:tr w:rsidR="00BA135B" w:rsidTr="00AA3BBA"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</w:tcPr>
          <w:p w:rsidR="00BA135B" w:rsidRPr="008138AF" w:rsidRDefault="00BA135B" w:rsidP="00DC20E6">
            <w:pPr>
              <w:jc w:val="both"/>
              <w:rPr>
                <w:sz w:val="20"/>
                <w:szCs w:val="20"/>
                <w:u w:val="single"/>
              </w:rPr>
            </w:pPr>
            <w:r w:rsidRPr="008138AF">
              <w:rPr>
                <w:sz w:val="20"/>
                <w:szCs w:val="20"/>
                <w:u w:val="single"/>
              </w:rPr>
              <w:t>Переправа остальных по перилам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Навесная</w:t>
            </w:r>
            <w:r w:rsidR="00AA3BBA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00B0F0"/>
          </w:tcPr>
          <w:p w:rsidR="00BA135B" w:rsidRDefault="00BA135B" w:rsidP="00CA2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бревну</w:t>
            </w:r>
            <w:r w:rsidR="00AA3BBA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135B" w:rsidRDefault="00BA135B" w:rsidP="00340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Наклонная навесная</w:t>
            </w:r>
            <w:r w:rsidR="00AA3BBA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2092" w:type="dxa"/>
            <w:shd w:val="clear" w:color="auto" w:fill="92D050"/>
          </w:tcPr>
          <w:p w:rsidR="00BA135B" w:rsidRDefault="00BA135B" w:rsidP="00D1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бревну</w:t>
            </w:r>
            <w:r w:rsidR="00AA3BBA">
              <w:rPr>
                <w:sz w:val="20"/>
                <w:szCs w:val="20"/>
              </w:rPr>
              <w:t xml:space="preserve"> (3)</w:t>
            </w:r>
          </w:p>
        </w:tc>
      </w:tr>
      <w:tr w:rsidR="00BA135B" w:rsidTr="00AA3BBA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BA135B" w:rsidRDefault="00BA135B" w:rsidP="00DC2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35B" w:rsidRDefault="00BA135B" w:rsidP="00BA1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Сопровождающую верёвку держит не менее чем 1 участник с любой из сторон. Самостраховка в перила. Конец закреплён.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35B" w:rsidRDefault="00BA135B" w:rsidP="00CD5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Сопровождающую верёвку держит не менее чем 1 участник с любой из сторон. Самостраховка включается в перила из бока. Конец закреплён.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Б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35B" w:rsidRDefault="00BA135B" w:rsidP="00340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Сопровождающую верёвку держит не менее чем 1 участник с верхней стороны через опору или карабин. Конец закреплён. Сопровождающий  на самостраховке.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A135B" w:rsidRDefault="00BA135B" w:rsidP="00D1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Сопровождающую верёвку держит не менее чем 1 участник с любой из сторон. Самостраховка включается в перила из груди. Конец закреплён. </w:t>
            </w:r>
            <w:r w:rsidR="008138AF">
              <w:rPr>
                <w:sz w:val="20"/>
                <w:szCs w:val="20"/>
              </w:rPr>
              <w:t>(</w:t>
            </w:r>
            <w:r w:rsidR="008138AF" w:rsidRPr="008138AF">
              <w:rPr>
                <w:b/>
                <w:sz w:val="20"/>
                <w:szCs w:val="20"/>
              </w:rPr>
              <w:t>Б</w:t>
            </w:r>
            <w:r w:rsidR="008138AF">
              <w:rPr>
                <w:sz w:val="20"/>
                <w:szCs w:val="20"/>
              </w:rPr>
              <w:t>)</w:t>
            </w:r>
          </w:p>
        </w:tc>
      </w:tr>
      <w:tr w:rsidR="003F6F2B" w:rsidTr="00AA3BBA"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</w:tcPr>
          <w:p w:rsidR="003F6F2B" w:rsidRPr="008138AF" w:rsidRDefault="003F6F2B" w:rsidP="00DC20E6">
            <w:pPr>
              <w:jc w:val="both"/>
              <w:rPr>
                <w:sz w:val="20"/>
                <w:szCs w:val="20"/>
                <w:u w:val="single"/>
              </w:rPr>
            </w:pPr>
            <w:r w:rsidRPr="008138AF">
              <w:rPr>
                <w:sz w:val="20"/>
                <w:szCs w:val="20"/>
                <w:u w:val="single"/>
              </w:rPr>
              <w:t>Переправа «пострадавшего»</w:t>
            </w:r>
          </w:p>
        </w:tc>
        <w:tc>
          <w:tcPr>
            <w:tcW w:w="3686" w:type="dxa"/>
            <w:gridSpan w:val="2"/>
            <w:shd w:val="clear" w:color="auto" w:fill="FBD4B4" w:themeFill="accent6" w:themeFillTint="66"/>
          </w:tcPr>
          <w:p w:rsidR="003F6F2B" w:rsidRDefault="003F6F2B" w:rsidP="00076C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Навесная</w:t>
            </w:r>
            <w:proofErr w:type="gramEnd"/>
            <w:r>
              <w:rPr>
                <w:sz w:val="20"/>
                <w:szCs w:val="20"/>
              </w:rPr>
              <w:t xml:space="preserve"> в носилках</w:t>
            </w:r>
            <w:r w:rsidR="00AA3B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076" w:type="dxa"/>
            <w:gridSpan w:val="2"/>
            <w:shd w:val="clear" w:color="auto" w:fill="FBD4B4" w:themeFill="accent6" w:themeFillTint="66"/>
          </w:tcPr>
          <w:p w:rsidR="003F6F2B" w:rsidRDefault="003F6F2B" w:rsidP="00076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Наклонная навесная в носилках</w:t>
            </w:r>
            <w:r w:rsidR="00AA3BBA">
              <w:rPr>
                <w:sz w:val="20"/>
                <w:szCs w:val="20"/>
              </w:rPr>
              <w:t xml:space="preserve"> (1)</w:t>
            </w:r>
          </w:p>
        </w:tc>
      </w:tr>
      <w:tr w:rsidR="003F6F2B" w:rsidTr="00AA3BBA">
        <w:tc>
          <w:tcPr>
            <w:tcW w:w="1809" w:type="dxa"/>
            <w:tcBorders>
              <w:left w:val="nil"/>
              <w:bottom w:val="nil"/>
            </w:tcBorders>
          </w:tcPr>
          <w:p w:rsidR="003F6F2B" w:rsidRDefault="003F6F2B" w:rsidP="00CA24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3F6F2B" w:rsidRDefault="003F6F2B" w:rsidP="00CD5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Двустороннее сопровождение верёвкой не менее 2 участниками с каждой стороны</w:t>
            </w:r>
            <w:r w:rsidR="008138AF">
              <w:rPr>
                <w:sz w:val="20"/>
                <w:szCs w:val="20"/>
              </w:rPr>
              <w:t>.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  <w:tc>
          <w:tcPr>
            <w:tcW w:w="4076" w:type="dxa"/>
            <w:gridSpan w:val="2"/>
          </w:tcPr>
          <w:p w:rsidR="003F6F2B" w:rsidRDefault="003F6F2B" w:rsidP="00076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Двустороннее сопровождение верёвкой не менее 2 участниками с верхней стороны через опору или карабин (разрешено 1 </w:t>
            </w:r>
            <w:r w:rsidR="008138AF">
              <w:rPr>
                <w:sz w:val="20"/>
                <w:szCs w:val="20"/>
              </w:rPr>
              <w:t>участником,</w:t>
            </w:r>
            <w:r>
              <w:rPr>
                <w:sz w:val="20"/>
                <w:szCs w:val="20"/>
              </w:rPr>
              <w:t xml:space="preserve"> если используется ФСУ) и 1 с нижней стороны. Верхний\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сопровождающий\</w:t>
            </w:r>
            <w:proofErr w:type="spellStart"/>
            <w:proofErr w:type="gram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самостраховке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138AF">
              <w:rPr>
                <w:sz w:val="20"/>
                <w:szCs w:val="20"/>
              </w:rPr>
              <w:t xml:space="preserve"> (</w:t>
            </w:r>
            <w:r w:rsidR="008138AF" w:rsidRPr="008138AF">
              <w:rPr>
                <w:b/>
                <w:sz w:val="20"/>
                <w:szCs w:val="20"/>
              </w:rPr>
              <w:t>А</w:t>
            </w:r>
            <w:r w:rsidR="008138AF">
              <w:rPr>
                <w:sz w:val="20"/>
                <w:szCs w:val="20"/>
              </w:rPr>
              <w:t>)</w:t>
            </w:r>
          </w:p>
        </w:tc>
      </w:tr>
    </w:tbl>
    <w:p w:rsidR="00C06D40" w:rsidRDefault="00C06D40" w:rsidP="00C06D40">
      <w:pPr>
        <w:jc w:val="both"/>
        <w:rPr>
          <w:sz w:val="20"/>
          <w:szCs w:val="20"/>
        </w:rPr>
      </w:pPr>
    </w:p>
    <w:p w:rsidR="00906761" w:rsidRPr="00C06D40" w:rsidRDefault="00906761" w:rsidP="00C06D40">
      <w:pPr>
        <w:jc w:val="both"/>
        <w:rPr>
          <w:sz w:val="20"/>
          <w:szCs w:val="20"/>
        </w:rPr>
      </w:pPr>
      <w:r>
        <w:rPr>
          <w:sz w:val="20"/>
          <w:szCs w:val="20"/>
        </w:rPr>
        <w:t>* на основе Руководства</w:t>
      </w:r>
      <w:r w:rsidRPr="009F173C">
        <w:rPr>
          <w:sz w:val="20"/>
          <w:szCs w:val="20"/>
        </w:rPr>
        <w:t xml:space="preserve"> соревнованиями по пешему и лыжному туризму</w:t>
      </w:r>
      <w:r>
        <w:rPr>
          <w:sz w:val="20"/>
          <w:szCs w:val="20"/>
        </w:rPr>
        <w:t xml:space="preserve"> Теплоухова В.В. и допущений ГСК исходя из конкретных условий дистанций</w:t>
      </w:r>
    </w:p>
    <w:sectPr w:rsidR="00906761" w:rsidRPr="00C06D40" w:rsidSect="003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246C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7C92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8"/>
    <w:rsid w:val="00037C6A"/>
    <w:rsid w:val="000F0A63"/>
    <w:rsid w:val="001D12DB"/>
    <w:rsid w:val="001E0C47"/>
    <w:rsid w:val="002205AB"/>
    <w:rsid w:val="002344DF"/>
    <w:rsid w:val="00293DC8"/>
    <w:rsid w:val="00327D51"/>
    <w:rsid w:val="0038714B"/>
    <w:rsid w:val="0039313B"/>
    <w:rsid w:val="003956A7"/>
    <w:rsid w:val="003A245F"/>
    <w:rsid w:val="003B03C5"/>
    <w:rsid w:val="003B66E8"/>
    <w:rsid w:val="003F629D"/>
    <w:rsid w:val="003F6F2B"/>
    <w:rsid w:val="00480C89"/>
    <w:rsid w:val="00575C3D"/>
    <w:rsid w:val="0058360E"/>
    <w:rsid w:val="006010D5"/>
    <w:rsid w:val="006271F1"/>
    <w:rsid w:val="00664BD6"/>
    <w:rsid w:val="00691EBA"/>
    <w:rsid w:val="006B1D5D"/>
    <w:rsid w:val="00707B4F"/>
    <w:rsid w:val="00737129"/>
    <w:rsid w:val="00795187"/>
    <w:rsid w:val="008138AF"/>
    <w:rsid w:val="00875674"/>
    <w:rsid w:val="00906761"/>
    <w:rsid w:val="00A606F9"/>
    <w:rsid w:val="00AA3BBA"/>
    <w:rsid w:val="00BA135B"/>
    <w:rsid w:val="00C06D40"/>
    <w:rsid w:val="00CD5FF2"/>
    <w:rsid w:val="00D011C9"/>
    <w:rsid w:val="00DC20E6"/>
    <w:rsid w:val="00E564E1"/>
    <w:rsid w:val="00E6175C"/>
    <w:rsid w:val="00ED0E8E"/>
    <w:rsid w:val="00ED766C"/>
    <w:rsid w:val="00F4138C"/>
    <w:rsid w:val="00F71633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BA"/>
    <w:pPr>
      <w:ind w:left="720"/>
      <w:contextualSpacing/>
    </w:pPr>
  </w:style>
  <w:style w:type="table" w:styleId="a4">
    <w:name w:val="Table Grid"/>
    <w:basedOn w:val="a1"/>
    <w:uiPriority w:val="59"/>
    <w:rsid w:val="0073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BA"/>
    <w:pPr>
      <w:ind w:left="720"/>
      <w:contextualSpacing/>
    </w:pPr>
  </w:style>
  <w:style w:type="table" w:styleId="a4">
    <w:name w:val="Table Grid"/>
    <w:basedOn w:val="a1"/>
    <w:uiPriority w:val="59"/>
    <w:rsid w:val="0073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Andrey Wolf</cp:lastModifiedBy>
  <cp:revision>2</cp:revision>
  <dcterms:created xsi:type="dcterms:W3CDTF">2014-04-22T17:02:00Z</dcterms:created>
  <dcterms:modified xsi:type="dcterms:W3CDTF">2014-04-22T17:02:00Z</dcterms:modified>
</cp:coreProperties>
</file>